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1E" w:rsidRPr="002C506F" w:rsidRDefault="0009381E" w:rsidP="0009381E">
      <w:pPr>
        <w:tabs>
          <w:tab w:val="left" w:pos="9923"/>
        </w:tabs>
        <w:jc w:val="right"/>
        <w:rPr>
          <w:rFonts w:ascii="Arial" w:hAnsi="Arial" w:cs="Arial"/>
          <w:noProof/>
          <w:color w:val="808080" w:themeColor="background1" w:themeShade="80"/>
        </w:rPr>
      </w:pPr>
    </w:p>
    <w:p w:rsidR="0009381E" w:rsidRPr="00265D1B" w:rsidRDefault="0009381E" w:rsidP="0009381E">
      <w:pPr>
        <w:tabs>
          <w:tab w:val="left" w:pos="9923"/>
        </w:tabs>
        <w:jc w:val="right"/>
        <w:rPr>
          <w:rFonts w:ascii="Arial" w:eastAsia="MingLiU-ExtB" w:hAnsi="Arial" w:cs="Arial"/>
          <w:color w:val="808080" w:themeColor="background1" w:themeShade="80"/>
          <w:sz w:val="20"/>
          <w:szCs w:val="20"/>
        </w:rPr>
      </w:pPr>
      <w:r w:rsidRPr="00265D1B">
        <w:rPr>
          <w:rFonts w:ascii="Arial" w:hAnsi="Arial" w:cs="Arial"/>
          <w:noProof/>
          <w:color w:val="808080" w:themeColor="background1" w:themeShade="8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9451517" wp14:editId="4A46E95F">
            <wp:simplePos x="0" y="0"/>
            <wp:positionH relativeFrom="column">
              <wp:posOffset>6985</wp:posOffset>
            </wp:positionH>
            <wp:positionV relativeFrom="paragraph">
              <wp:posOffset>6985</wp:posOffset>
            </wp:positionV>
            <wp:extent cx="2231390" cy="866775"/>
            <wp:effectExtent l="0" t="0" r="0" b="9525"/>
            <wp:wrapNone/>
            <wp:docPr id="1" name="Рисунок 1" descr="Логотип 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E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D1B">
        <w:rPr>
          <w:rFonts w:ascii="Arial" w:hAnsi="Arial" w:cs="Arial"/>
          <w:noProof/>
          <w:color w:val="808080" w:themeColor="background1" w:themeShade="80"/>
          <w:sz w:val="20"/>
          <w:szCs w:val="20"/>
        </w:rPr>
        <w:t>ИП Гайфутдинов Айрат Фергатович</w:t>
      </w:r>
    </w:p>
    <w:p w:rsidR="0009381E" w:rsidRPr="00265D1B" w:rsidRDefault="0009381E" w:rsidP="0009381E">
      <w:pPr>
        <w:tabs>
          <w:tab w:val="left" w:pos="9923"/>
        </w:tabs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65D1B">
        <w:rPr>
          <w:rFonts w:ascii="Arial" w:hAnsi="Arial" w:cs="Arial"/>
          <w:color w:val="808080" w:themeColor="background1" w:themeShade="80"/>
          <w:sz w:val="20"/>
          <w:szCs w:val="20"/>
        </w:rPr>
        <w:t>ИНН 165036766350</w:t>
      </w:r>
      <w:r w:rsidR="00257E81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 w:rsidR="00257E81" w:rsidRPr="00257E81">
        <w:rPr>
          <w:rFonts w:ascii="Arial" w:hAnsi="Arial" w:cs="Arial"/>
          <w:color w:val="808080" w:themeColor="background1" w:themeShade="80"/>
          <w:sz w:val="20"/>
          <w:szCs w:val="20"/>
        </w:rPr>
        <w:t>ОГРНИП 318169000144613</w:t>
      </w:r>
      <w:r w:rsidR="00257E81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</w:p>
    <w:p w:rsidR="002C506F" w:rsidRPr="00265D1B" w:rsidRDefault="0009381E" w:rsidP="0009381E">
      <w:pPr>
        <w:tabs>
          <w:tab w:val="left" w:pos="9923"/>
        </w:tabs>
        <w:jc w:val="right"/>
        <w:rPr>
          <w:rFonts w:ascii="Arial" w:eastAsia="MingLiU-ExtB" w:hAnsi="Arial" w:cs="Arial"/>
          <w:color w:val="808080" w:themeColor="background1" w:themeShade="80"/>
          <w:sz w:val="20"/>
          <w:szCs w:val="20"/>
        </w:rPr>
      </w:pPr>
      <w:r w:rsidRPr="00265D1B">
        <w:rPr>
          <w:rFonts w:ascii="Arial" w:eastAsia="MingLiU-ExtB" w:hAnsi="Arial" w:cs="Arial"/>
          <w:color w:val="808080" w:themeColor="background1" w:themeShade="80"/>
          <w:sz w:val="20"/>
          <w:szCs w:val="20"/>
        </w:rPr>
        <w:t xml:space="preserve">423887, Республика Татарстан, Тукаевский р-н., </w:t>
      </w:r>
    </w:p>
    <w:p w:rsidR="0009381E" w:rsidRPr="00265D1B" w:rsidRDefault="0009381E" w:rsidP="0009381E">
      <w:pPr>
        <w:tabs>
          <w:tab w:val="left" w:pos="9923"/>
        </w:tabs>
        <w:jc w:val="right"/>
        <w:rPr>
          <w:rFonts w:ascii="Arial" w:eastAsia="MingLiU-ExtB" w:hAnsi="Arial" w:cs="Arial"/>
          <w:color w:val="808080" w:themeColor="background1" w:themeShade="80"/>
          <w:sz w:val="20"/>
          <w:szCs w:val="20"/>
        </w:rPr>
      </w:pPr>
      <w:r w:rsidRPr="00265D1B">
        <w:rPr>
          <w:rFonts w:ascii="Arial" w:eastAsia="MingLiU-ExtB" w:hAnsi="Arial" w:cs="Arial"/>
          <w:color w:val="808080" w:themeColor="background1" w:themeShade="80"/>
          <w:sz w:val="20"/>
          <w:szCs w:val="20"/>
        </w:rPr>
        <w:t xml:space="preserve">село Большая </w:t>
      </w:r>
      <w:proofErr w:type="spellStart"/>
      <w:r w:rsidRPr="00265D1B">
        <w:rPr>
          <w:rFonts w:ascii="Arial" w:eastAsia="MingLiU-ExtB" w:hAnsi="Arial" w:cs="Arial"/>
          <w:color w:val="808080" w:themeColor="background1" w:themeShade="80"/>
          <w:sz w:val="20"/>
          <w:szCs w:val="20"/>
        </w:rPr>
        <w:t>Шильна</w:t>
      </w:r>
      <w:proofErr w:type="spellEnd"/>
      <w:r w:rsidR="00265D1B">
        <w:rPr>
          <w:rFonts w:ascii="Arial" w:eastAsia="MingLiU-ExtB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265D1B">
        <w:rPr>
          <w:rFonts w:ascii="Arial" w:eastAsia="MingLiU-ExtB" w:hAnsi="Arial" w:cs="Arial"/>
          <w:color w:val="808080" w:themeColor="background1" w:themeShade="80"/>
          <w:sz w:val="20"/>
          <w:szCs w:val="20"/>
        </w:rPr>
        <w:t>ул.Нефтяников</w:t>
      </w:r>
      <w:proofErr w:type="spellEnd"/>
      <w:r w:rsidR="00265D1B">
        <w:rPr>
          <w:rFonts w:ascii="Arial" w:eastAsia="MingLiU-ExtB" w:hAnsi="Arial" w:cs="Arial"/>
          <w:color w:val="808080" w:themeColor="background1" w:themeShade="80"/>
          <w:sz w:val="20"/>
          <w:szCs w:val="20"/>
        </w:rPr>
        <w:t>, д.</w:t>
      </w:r>
      <w:r w:rsidR="002C506F" w:rsidRPr="00265D1B">
        <w:rPr>
          <w:rFonts w:ascii="Arial" w:eastAsia="MingLiU-ExtB" w:hAnsi="Arial" w:cs="Arial"/>
          <w:color w:val="808080" w:themeColor="background1" w:themeShade="80"/>
          <w:sz w:val="20"/>
          <w:szCs w:val="20"/>
        </w:rPr>
        <w:t>25</w:t>
      </w:r>
    </w:p>
    <w:p w:rsidR="0009381E" w:rsidRPr="00265D1B" w:rsidRDefault="0009381E" w:rsidP="0009381E">
      <w:pPr>
        <w:tabs>
          <w:tab w:val="left" w:pos="9923"/>
        </w:tabs>
        <w:jc w:val="righ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265D1B">
        <w:rPr>
          <w:rFonts w:ascii="Arial" w:hAnsi="Arial" w:cs="Arial"/>
          <w:color w:val="808080" w:themeColor="background1" w:themeShade="80"/>
          <w:sz w:val="20"/>
          <w:szCs w:val="20"/>
        </w:rPr>
        <w:t xml:space="preserve">тел./факс (8552) 49-23-09, </w:t>
      </w:r>
      <w:r w:rsidR="007234D4" w:rsidRPr="007234D4">
        <w:rPr>
          <w:rFonts w:ascii="Arial" w:hAnsi="Arial" w:cs="Arial"/>
          <w:color w:val="808080" w:themeColor="background1" w:themeShade="80"/>
          <w:sz w:val="20"/>
          <w:szCs w:val="20"/>
        </w:rPr>
        <w:t>(8552) 76-03-09</w:t>
      </w:r>
      <w:r w:rsidR="007234D4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r w:rsidRPr="00265D1B">
        <w:rPr>
          <w:rFonts w:ascii="Arial" w:hAnsi="Arial" w:cs="Arial"/>
          <w:color w:val="808080" w:themeColor="background1" w:themeShade="80"/>
          <w:sz w:val="20"/>
          <w:szCs w:val="20"/>
        </w:rPr>
        <w:t>8-919-646-55-98</w:t>
      </w:r>
    </w:p>
    <w:p w:rsidR="0009381E" w:rsidRPr="00BB7521" w:rsidRDefault="0009381E" w:rsidP="0009381E">
      <w:pPr>
        <w:tabs>
          <w:tab w:val="left" w:pos="9923"/>
        </w:tabs>
        <w:jc w:val="right"/>
        <w:rPr>
          <w:rFonts w:ascii="Arial" w:eastAsia="MingLiU-ExtB" w:hAnsi="Arial" w:cs="Arial"/>
          <w:color w:val="0070C0"/>
          <w:sz w:val="20"/>
          <w:szCs w:val="20"/>
          <w:lang w:val="en-US"/>
        </w:rPr>
      </w:pPr>
      <w:r w:rsidRPr="00265D1B">
        <w:rPr>
          <w:rFonts w:ascii="Arial" w:eastAsia="MingLiU-ExtB" w:hAnsi="Arial" w:cs="Arial"/>
          <w:color w:val="808080" w:themeColor="background1" w:themeShade="80"/>
          <w:sz w:val="20"/>
          <w:szCs w:val="20"/>
          <w:lang w:val="en-US"/>
        </w:rPr>
        <w:t>e</w:t>
      </w:r>
      <w:r w:rsidRPr="00BB7521">
        <w:rPr>
          <w:rFonts w:ascii="Arial" w:eastAsia="MingLiU-ExtB" w:hAnsi="Arial" w:cs="Arial"/>
          <w:color w:val="808080" w:themeColor="background1" w:themeShade="80"/>
          <w:sz w:val="20"/>
          <w:szCs w:val="20"/>
          <w:lang w:val="en-US"/>
        </w:rPr>
        <w:t>-</w:t>
      </w:r>
      <w:r w:rsidRPr="00265D1B">
        <w:rPr>
          <w:rFonts w:ascii="Arial" w:eastAsia="MingLiU-ExtB" w:hAnsi="Arial" w:cs="Arial"/>
          <w:color w:val="808080" w:themeColor="background1" w:themeShade="80"/>
          <w:sz w:val="20"/>
          <w:szCs w:val="20"/>
          <w:lang w:val="en-US"/>
        </w:rPr>
        <w:t>mail</w:t>
      </w:r>
      <w:r w:rsidRPr="00BB7521">
        <w:rPr>
          <w:rFonts w:ascii="Arial" w:eastAsia="MingLiU-ExtB" w:hAnsi="Arial" w:cs="Arial"/>
          <w:color w:val="808080" w:themeColor="background1" w:themeShade="80"/>
          <w:sz w:val="20"/>
          <w:szCs w:val="20"/>
          <w:lang w:val="en-US"/>
        </w:rPr>
        <w:t xml:space="preserve">:  </w:t>
      </w:r>
      <w:hyperlink r:id="rId6" w:history="1"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evrosnab</w:t>
        </w:r>
        <w:r w:rsidRPr="00BB7521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-</w:t>
        </w:r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kazan</w:t>
        </w:r>
        <w:r w:rsidRPr="00BB7521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@</w:t>
        </w:r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mail</w:t>
        </w:r>
        <w:r w:rsidRPr="00BB7521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.</w:t>
        </w:r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ru</w:t>
        </w:r>
      </w:hyperlink>
      <w:r w:rsidRPr="00BB7521">
        <w:rPr>
          <w:rStyle w:val="a3"/>
          <w:rFonts w:ascii="Arial" w:eastAsia="MingLiU-ExtB" w:hAnsi="Arial" w:cs="Arial"/>
          <w:color w:val="0070C0"/>
          <w:sz w:val="20"/>
          <w:szCs w:val="20"/>
          <w:lang w:val="en-US"/>
        </w:rPr>
        <w:t xml:space="preserve"> </w:t>
      </w:r>
    </w:p>
    <w:p w:rsidR="0009381E" w:rsidRPr="0009381E" w:rsidRDefault="0009381E" w:rsidP="0009381E">
      <w:pPr>
        <w:tabs>
          <w:tab w:val="left" w:pos="9923"/>
        </w:tabs>
        <w:jc w:val="right"/>
        <w:rPr>
          <w:rFonts w:ascii="Arial" w:eastAsia="MingLiU-ExtB" w:hAnsi="Arial" w:cs="Arial"/>
          <w:color w:val="808080" w:themeColor="background1" w:themeShade="80"/>
          <w:sz w:val="18"/>
          <w:szCs w:val="18"/>
        </w:rPr>
      </w:pPr>
      <w:r w:rsidRPr="00BB7521">
        <w:rPr>
          <w:rFonts w:ascii="Arial" w:eastAsia="MingLiU-ExtB" w:hAnsi="Arial" w:cs="Arial"/>
          <w:color w:val="0070C0"/>
          <w:sz w:val="20"/>
          <w:szCs w:val="20"/>
          <w:lang w:val="en-US"/>
        </w:rPr>
        <w:t xml:space="preserve"> </w:t>
      </w:r>
      <w:hyperlink r:id="rId7" w:history="1"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www</w:t>
        </w:r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</w:rPr>
          <w:t>.</w:t>
        </w:r>
        <w:proofErr w:type="spellStart"/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eskbearing</w:t>
        </w:r>
        <w:proofErr w:type="spellEnd"/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</w:rPr>
          <w:t>.</w:t>
        </w:r>
        <w:proofErr w:type="spellStart"/>
        <w:r w:rsidRPr="00265D1B">
          <w:rPr>
            <w:rStyle w:val="a3"/>
            <w:rFonts w:ascii="Arial" w:eastAsia="MingLiU-ExtB" w:hAnsi="Arial" w:cs="Arial"/>
            <w:color w:val="0070C0"/>
            <w:sz w:val="20"/>
            <w:szCs w:val="20"/>
            <w:lang w:val="en-US"/>
          </w:rPr>
          <w:t>ru</w:t>
        </w:r>
        <w:proofErr w:type="spellEnd"/>
      </w:hyperlink>
      <w:r>
        <w:rPr>
          <w:rStyle w:val="a3"/>
          <w:rFonts w:ascii="Arial" w:eastAsia="MingLiU-ExtB" w:hAnsi="Arial" w:cs="Arial"/>
          <w:color w:val="808080" w:themeColor="background1" w:themeShade="80"/>
          <w:sz w:val="18"/>
          <w:szCs w:val="18"/>
        </w:rPr>
        <w:t xml:space="preserve"> </w:t>
      </w:r>
    </w:p>
    <w:p w:rsidR="0009381E" w:rsidRDefault="0009381E" w:rsidP="00465751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Cambria" w:eastAsia="MingLiU-ExtB" w:hAnsi="Cambria"/>
          <w:b/>
          <w:color w:val="FF0000"/>
          <w:sz w:val="28"/>
          <w:szCs w:val="28"/>
          <w:u w:val="single"/>
        </w:rPr>
        <w:t>__________________________________________________________________________________________</w:t>
      </w:r>
    </w:p>
    <w:p w:rsidR="00465751" w:rsidRPr="00E877C4" w:rsidRDefault="00801A74" w:rsidP="00465751">
      <w:pPr>
        <w:spacing w:line="360" w:lineRule="auto"/>
        <w:jc w:val="center"/>
        <w:rPr>
          <w:b/>
          <w:sz w:val="32"/>
          <w:szCs w:val="32"/>
        </w:rPr>
      </w:pPr>
      <w:r w:rsidRPr="00E877C4">
        <w:rPr>
          <w:b/>
          <w:sz w:val="32"/>
          <w:szCs w:val="32"/>
        </w:rPr>
        <w:t>КАРТА ПАРТНЕРА</w:t>
      </w:r>
    </w:p>
    <w:tbl>
      <w:tblPr>
        <w:tblW w:w="9240" w:type="dxa"/>
        <w:tblInd w:w="-10" w:type="dxa"/>
        <w:tblLook w:val="04A0" w:firstRow="1" w:lastRow="0" w:firstColumn="1" w:lastColumn="0" w:noHBand="0" w:noVBand="1"/>
      </w:tblPr>
      <w:tblGrid>
        <w:gridCol w:w="2977"/>
        <w:gridCol w:w="6263"/>
      </w:tblGrid>
      <w:tr w:rsidR="00465751" w:rsidRPr="00465751" w:rsidTr="00E32E33">
        <w:trPr>
          <w:trHeight w:val="45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5751" w:rsidRPr="00465751" w:rsidRDefault="00465751" w:rsidP="00465751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751" w:rsidRPr="00465751" w:rsidRDefault="00465751" w:rsidP="00465751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ИП Гайфутдинов Айрат Фергатович</w:t>
            </w:r>
          </w:p>
        </w:tc>
      </w:tr>
      <w:tr w:rsidR="00465751" w:rsidRPr="00465751" w:rsidTr="00E32E33">
        <w:trPr>
          <w:trHeight w:val="674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65751" w:rsidRPr="00465751" w:rsidRDefault="00465751" w:rsidP="00465751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65751" w:rsidRPr="00465751" w:rsidRDefault="00465751" w:rsidP="00465751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Индивидуальный Предприниматель Гайфутдинов Айрат Фергатович</w:t>
            </w:r>
          </w:p>
        </w:tc>
      </w:tr>
      <w:tr w:rsidR="00465751" w:rsidRPr="00465751" w:rsidTr="00E32E33">
        <w:trPr>
          <w:trHeight w:val="735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E32E33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Юридический</w:t>
            </w:r>
            <w:r w:rsidR="00E32E33">
              <w:rPr>
                <w:color w:val="000000"/>
                <w:sz w:val="28"/>
                <w:szCs w:val="28"/>
              </w:rPr>
              <w:t>, фактический и почтовый</w:t>
            </w:r>
            <w:r w:rsidRPr="00465751">
              <w:rPr>
                <w:color w:val="000000"/>
                <w:sz w:val="28"/>
                <w:szCs w:val="28"/>
              </w:rPr>
              <w:t xml:space="preserve"> адрес 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 xml:space="preserve">423887, Республика Татарстан, Тукаевский р-н, село Большая </w:t>
            </w:r>
            <w:proofErr w:type="spellStart"/>
            <w:r w:rsidRPr="00465751">
              <w:rPr>
                <w:color w:val="000000"/>
                <w:sz w:val="28"/>
                <w:szCs w:val="28"/>
              </w:rPr>
              <w:t>Шильна</w:t>
            </w:r>
            <w:proofErr w:type="spellEnd"/>
            <w:r w:rsidRPr="00465751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65751">
              <w:rPr>
                <w:color w:val="000000"/>
                <w:sz w:val="28"/>
                <w:szCs w:val="28"/>
              </w:rPr>
              <w:t>ул.Нефтяников</w:t>
            </w:r>
            <w:proofErr w:type="spellEnd"/>
            <w:r w:rsidRPr="00465751">
              <w:rPr>
                <w:color w:val="000000"/>
                <w:sz w:val="28"/>
                <w:szCs w:val="28"/>
              </w:rPr>
              <w:t>, дом №25</w:t>
            </w:r>
          </w:p>
        </w:tc>
      </w:tr>
      <w:tr w:rsidR="00465751" w:rsidRPr="00465751" w:rsidTr="00E32E33">
        <w:trPr>
          <w:trHeight w:val="73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E32E33" w:rsidP="00E32E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Забор груза по адресу</w:t>
            </w:r>
            <w:r w:rsidR="00465751" w:rsidRPr="0046575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521" w:rsidRDefault="00BB7521" w:rsidP="00E32E33">
            <w:pPr>
              <w:rPr>
                <w:color w:val="000000"/>
                <w:sz w:val="28"/>
                <w:szCs w:val="28"/>
              </w:rPr>
            </w:pPr>
            <w:r w:rsidRPr="00BB7521">
              <w:rPr>
                <w:color w:val="000000"/>
                <w:sz w:val="28"/>
                <w:szCs w:val="28"/>
              </w:rPr>
              <w:t xml:space="preserve">423800, Республика Татарстан, </w:t>
            </w:r>
            <w:proofErr w:type="spellStart"/>
            <w:r w:rsidRPr="00BB7521">
              <w:rPr>
                <w:color w:val="000000"/>
                <w:sz w:val="28"/>
                <w:szCs w:val="28"/>
              </w:rPr>
              <w:t>г.Набережные</w:t>
            </w:r>
            <w:proofErr w:type="spellEnd"/>
            <w:r w:rsidRPr="00BB7521">
              <w:rPr>
                <w:color w:val="000000"/>
                <w:sz w:val="28"/>
                <w:szCs w:val="28"/>
              </w:rPr>
              <w:t xml:space="preserve"> Челны, улица Машиностроительная, </w:t>
            </w:r>
          </w:p>
          <w:p w:rsidR="00465751" w:rsidRPr="00465751" w:rsidRDefault="00BB7521" w:rsidP="00E32E33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B7521">
              <w:rPr>
                <w:color w:val="000000"/>
                <w:sz w:val="28"/>
                <w:szCs w:val="28"/>
              </w:rPr>
              <w:t>дом 7, офис 9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165036766350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ОГРНИП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318169000144613</w:t>
            </w:r>
          </w:p>
        </w:tc>
      </w:tr>
      <w:tr w:rsidR="00465751" w:rsidRPr="00465751" w:rsidTr="00E32E33">
        <w:trPr>
          <w:trHeight w:val="76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Сфера деятельности ОКВЭД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45.32 «Торговля розничная автомобильными деталями, узлами и принадлежностями»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ОКПО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5D5393" w:rsidP="004657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65751" w:rsidRPr="00465751">
              <w:rPr>
                <w:color w:val="000000"/>
                <w:sz w:val="28"/>
                <w:szCs w:val="28"/>
              </w:rPr>
              <w:t>134684087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Телефоны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7234D4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 xml:space="preserve">(8552) 49-23-09, </w:t>
            </w:r>
            <w:r w:rsidR="007234D4" w:rsidRPr="007234D4">
              <w:rPr>
                <w:color w:val="000000"/>
                <w:sz w:val="28"/>
                <w:szCs w:val="28"/>
              </w:rPr>
              <w:t>(8552) 76-03-09</w:t>
            </w:r>
            <w:r w:rsidR="007234D4">
              <w:rPr>
                <w:color w:val="000000"/>
                <w:sz w:val="28"/>
                <w:szCs w:val="28"/>
              </w:rPr>
              <w:t xml:space="preserve">, </w:t>
            </w:r>
            <w:r w:rsidRPr="00465751">
              <w:rPr>
                <w:color w:val="000000"/>
                <w:sz w:val="28"/>
                <w:szCs w:val="28"/>
              </w:rPr>
              <w:t>8-919-646-55-98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E-</w:t>
            </w:r>
            <w:proofErr w:type="spellStart"/>
            <w:r w:rsidRPr="00465751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  <w:lang w:val="en-US"/>
              </w:rPr>
              <w:t>evrosnab-kazan@mail.ru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Сайт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BB7521" w:rsidP="00465751">
            <w:pPr>
              <w:rPr>
                <w:color w:val="0000FF"/>
                <w:sz w:val="28"/>
                <w:szCs w:val="28"/>
                <w:u w:val="single"/>
              </w:rPr>
            </w:pPr>
            <w:hyperlink r:id="rId8" w:history="1">
              <w:r w:rsidR="00465751" w:rsidRPr="00465751">
                <w:rPr>
                  <w:color w:val="0000FF"/>
                  <w:sz w:val="28"/>
                  <w:szCs w:val="28"/>
                  <w:u w:val="single"/>
                  <w:lang w:val="en-US"/>
                </w:rPr>
                <w:t>www.eskbearing.ru</w:t>
              </w:r>
            </w:hyperlink>
          </w:p>
        </w:tc>
      </w:tr>
      <w:tr w:rsidR="00465751" w:rsidRPr="00465751" w:rsidTr="00465751">
        <w:trPr>
          <w:trHeight w:val="39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7C4" w:rsidRDefault="00E877C4" w:rsidP="00465751">
            <w:pPr>
              <w:rPr>
                <w:b/>
                <w:color w:val="000000"/>
                <w:sz w:val="28"/>
                <w:szCs w:val="28"/>
              </w:rPr>
            </w:pPr>
          </w:p>
          <w:p w:rsidR="00465751" w:rsidRPr="00465751" w:rsidRDefault="00465751" w:rsidP="00465751">
            <w:pPr>
              <w:rPr>
                <w:b/>
                <w:color w:val="000000"/>
                <w:sz w:val="28"/>
                <w:szCs w:val="28"/>
              </w:rPr>
            </w:pPr>
            <w:r w:rsidRPr="00465751">
              <w:rPr>
                <w:b/>
                <w:color w:val="000000"/>
                <w:sz w:val="28"/>
                <w:szCs w:val="28"/>
              </w:rPr>
              <w:t>Банковские реквизиты</w:t>
            </w:r>
          </w:p>
        </w:tc>
      </w:tr>
      <w:tr w:rsidR="00465751" w:rsidRPr="00465751" w:rsidTr="00E32E33">
        <w:trPr>
          <w:trHeight w:val="76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Банк</w:t>
            </w:r>
          </w:p>
        </w:tc>
        <w:tc>
          <w:tcPr>
            <w:tcW w:w="6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ОТДЕЛЕНИЕ "БАНК ТАТАРСТАН" N8610 ПАО СБЕРБАНК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р/счет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802810362000027673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 xml:space="preserve">к/счет               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8579BC">
              <w:rPr>
                <w:sz w:val="28"/>
                <w:szCs w:val="28"/>
              </w:rPr>
              <w:t>30101810600000000603</w:t>
            </w:r>
          </w:p>
        </w:tc>
      </w:tr>
      <w:tr w:rsidR="00465751" w:rsidRPr="00465751" w:rsidTr="00E32E33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465751" w:rsidP="00465751">
            <w:pPr>
              <w:jc w:val="both"/>
              <w:rPr>
                <w:color w:val="000000"/>
                <w:sz w:val="28"/>
                <w:szCs w:val="28"/>
              </w:rPr>
            </w:pPr>
            <w:r w:rsidRPr="00465751">
              <w:rPr>
                <w:color w:val="000000"/>
                <w:sz w:val="28"/>
                <w:szCs w:val="28"/>
              </w:rPr>
              <w:t>БИК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5751" w:rsidRPr="00465751" w:rsidRDefault="00FD4D41" w:rsidP="004657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="00465751" w:rsidRPr="00465751">
              <w:rPr>
                <w:color w:val="000000"/>
                <w:sz w:val="28"/>
                <w:szCs w:val="28"/>
              </w:rPr>
              <w:t>49205603</w:t>
            </w:r>
          </w:p>
        </w:tc>
      </w:tr>
    </w:tbl>
    <w:p w:rsidR="00465751" w:rsidRDefault="00465751" w:rsidP="00801A74">
      <w:pPr>
        <w:spacing w:line="360" w:lineRule="auto"/>
        <w:jc w:val="center"/>
        <w:rPr>
          <w:b/>
          <w:sz w:val="28"/>
          <w:szCs w:val="28"/>
        </w:rPr>
      </w:pPr>
    </w:p>
    <w:p w:rsidR="00465751" w:rsidRDefault="00465751" w:rsidP="00801A74">
      <w:pPr>
        <w:spacing w:line="360" w:lineRule="auto"/>
        <w:jc w:val="center"/>
        <w:rPr>
          <w:b/>
          <w:sz w:val="28"/>
          <w:szCs w:val="28"/>
        </w:rPr>
      </w:pPr>
    </w:p>
    <w:p w:rsidR="00CA002C" w:rsidRPr="00465751" w:rsidRDefault="00CA002C" w:rsidP="00465751">
      <w:pPr>
        <w:rPr>
          <w:sz w:val="28"/>
          <w:szCs w:val="28"/>
        </w:rPr>
      </w:pPr>
    </w:p>
    <w:sectPr w:rsidR="00CA002C" w:rsidRPr="00465751" w:rsidSect="00265D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74"/>
    <w:rsid w:val="0009381E"/>
    <w:rsid w:val="001977A6"/>
    <w:rsid w:val="00257E81"/>
    <w:rsid w:val="00265D1B"/>
    <w:rsid w:val="002C506F"/>
    <w:rsid w:val="002C5D25"/>
    <w:rsid w:val="00347F75"/>
    <w:rsid w:val="00465751"/>
    <w:rsid w:val="004802B1"/>
    <w:rsid w:val="004C6AC0"/>
    <w:rsid w:val="005647B6"/>
    <w:rsid w:val="005D5393"/>
    <w:rsid w:val="007234D4"/>
    <w:rsid w:val="00734CBB"/>
    <w:rsid w:val="00801A74"/>
    <w:rsid w:val="0082013E"/>
    <w:rsid w:val="00AB7626"/>
    <w:rsid w:val="00B34E80"/>
    <w:rsid w:val="00BB7521"/>
    <w:rsid w:val="00CA002C"/>
    <w:rsid w:val="00E32E33"/>
    <w:rsid w:val="00E877C4"/>
    <w:rsid w:val="00EE46B4"/>
    <w:rsid w:val="00FA7C32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E1270-48F4-43D9-AB1D-6DE0256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38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kbearin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kbearin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vrosnab-kazan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E07678D-EC02-455F-BA2F-C0502622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Ilyasnur</cp:lastModifiedBy>
  <cp:revision>21</cp:revision>
  <cp:lastPrinted>2018-08-15T08:43:00Z</cp:lastPrinted>
  <dcterms:created xsi:type="dcterms:W3CDTF">2018-08-10T08:27:00Z</dcterms:created>
  <dcterms:modified xsi:type="dcterms:W3CDTF">2020-09-29T10:07:00Z</dcterms:modified>
</cp:coreProperties>
</file>